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B0742" w:rsidRPr="007B0742" w:rsidRDefault="007B0742" w:rsidP="007B0742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B074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Положение</w:t>
      </w:r>
    </w:p>
    <w:p w:rsidR="007B0742" w:rsidRPr="007B0742" w:rsidRDefault="007B0742" w:rsidP="007B0742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B074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 лаборатории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юного горожанина «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  <w:t>Geo</w:t>
      </w:r>
      <w:r w:rsidRPr="007B074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-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  <w:t>Urbis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»</w:t>
      </w:r>
    </w:p>
    <w:p w:rsidR="007B0742" w:rsidRPr="007B0742" w:rsidRDefault="007B0742" w:rsidP="007B0742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МБ</w:t>
      </w:r>
      <w:r w:rsidRPr="007B074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ОУ 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«Татарская гимназия №11» Советского района </w:t>
      </w:r>
      <w:proofErr w:type="spellStart"/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г</w:t>
      </w:r>
      <w:proofErr w:type="gramStart"/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.К</w:t>
      </w:r>
      <w:proofErr w:type="gramEnd"/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азани</w:t>
      </w:r>
      <w:proofErr w:type="spellEnd"/>
    </w:p>
    <w:p w:rsidR="007B0742" w:rsidRPr="007B0742" w:rsidRDefault="007B0742" w:rsidP="007B0742">
      <w:pPr>
        <w:shd w:val="clear" w:color="auto" w:fill="FFFFFF"/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B074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 </w:t>
      </w:r>
    </w:p>
    <w:p w:rsidR="007B0742" w:rsidRPr="007B0742" w:rsidRDefault="005D261F" w:rsidP="007B0742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7B0742" w:rsidRPr="007B0742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="007B0742" w:rsidRPr="007B074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Общие положения</w:t>
      </w:r>
    </w:p>
    <w:p w:rsidR="007B0742" w:rsidRPr="007B0742" w:rsidRDefault="007B0742" w:rsidP="0030280A">
      <w:pPr>
        <w:shd w:val="clear" w:color="auto" w:fill="FFFFFF"/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B074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1.1. Настоящее положение разработано в соответствии с Уставом муниципального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бюджетного</w:t>
      </w:r>
      <w:r w:rsidRPr="007B074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общеобразовательного учреждения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МБОУ «Татарская гимназия №11»</w:t>
      </w:r>
      <w:r w:rsidR="00AB0B5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</w:t>
      </w:r>
      <w:r w:rsidRPr="007B074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устанавливает принципы, функции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 задачи деятельности </w:t>
      </w:r>
      <w:r w:rsidRPr="007B074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лаборатории  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юного горожанина «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Geo</w:t>
      </w:r>
      <w:r w:rsidRPr="007B0742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Urbis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».</w:t>
      </w:r>
    </w:p>
    <w:p w:rsidR="007B0742" w:rsidRPr="007B0742" w:rsidRDefault="007B0742" w:rsidP="0030280A">
      <w:pPr>
        <w:spacing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7B0742">
        <w:rPr>
          <w:rFonts w:ascii="Times New Roman" w:eastAsia="Times New Roman" w:hAnsi="Times New Roman" w:cs="Times New Roman"/>
          <w:sz w:val="28"/>
          <w:szCs w:val="28"/>
          <w:lang w:eastAsia="ru-RU"/>
        </w:rPr>
        <w:t>1.2. 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Л</w:t>
      </w:r>
      <w:r w:rsidR="00AB0B59">
        <w:rPr>
          <w:rFonts w:ascii="Times New Roman" w:eastAsia="Times New Roman" w:hAnsi="Times New Roman" w:cs="Times New Roman"/>
          <w:sz w:val="28"/>
          <w:szCs w:val="28"/>
          <w:lang w:eastAsia="ru-RU"/>
        </w:rPr>
        <w:t>аборатория</w:t>
      </w:r>
      <w:r w:rsidRPr="007B0742">
        <w:rPr>
          <w:rFonts w:ascii="Times New Roman" w:eastAsia="Times New Roman" w:hAnsi="Times New Roman" w:cs="Times New Roman"/>
          <w:sz w:val="28"/>
          <w:szCs w:val="28"/>
          <w:lang w:eastAsia="ru-RU"/>
        </w:rPr>
        <w:t>  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юного горожанина «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Geo</w:t>
      </w:r>
      <w:r w:rsidRPr="007B0742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Urbis</w:t>
      </w:r>
      <w:r w:rsidR="005D261F">
        <w:rPr>
          <w:rFonts w:ascii="Times New Roman" w:eastAsia="Times New Roman" w:hAnsi="Times New Roman" w:cs="Times New Roman"/>
          <w:sz w:val="28"/>
          <w:szCs w:val="28"/>
          <w:lang w:eastAsia="ru-RU"/>
        </w:rPr>
        <w:t>» (далее - Л</w:t>
      </w:r>
      <w:r w:rsidRPr="007B0742">
        <w:rPr>
          <w:rFonts w:ascii="Times New Roman" w:eastAsia="Times New Roman" w:hAnsi="Times New Roman" w:cs="Times New Roman"/>
          <w:sz w:val="28"/>
          <w:szCs w:val="28"/>
          <w:lang w:eastAsia="ru-RU"/>
        </w:rPr>
        <w:t>аборатория) являет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ся </w:t>
      </w:r>
      <w:r w:rsidR="005D261F" w:rsidRPr="00AB0B5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совместным</w:t>
      </w:r>
      <w:r w:rsidR="005D261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AB0B5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проектом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МБ</w:t>
      </w:r>
      <w:r w:rsidRPr="007B074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ОУ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«Татарская гимназия №11»</w:t>
      </w:r>
      <w:r w:rsidRPr="007B0742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AB0B5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Всерос</w:t>
      </w:r>
      <w:r w:rsidR="0064564C">
        <w:rPr>
          <w:rFonts w:ascii="Times New Roman" w:eastAsia="Times New Roman" w:hAnsi="Times New Roman" w:cs="Times New Roman"/>
          <w:sz w:val="28"/>
          <w:szCs w:val="28"/>
          <w:lang w:eastAsia="ru-RU"/>
        </w:rPr>
        <w:t>сийской общественной организацией</w:t>
      </w:r>
      <w:r w:rsidR="00AB0B5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«Русское географическое общество</w:t>
      </w:r>
      <w:proofErr w:type="gramStart"/>
      <w:r w:rsidR="00AB0B59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="0030280A">
        <w:rPr>
          <w:rFonts w:ascii="Times New Roman" w:eastAsia="Times New Roman" w:hAnsi="Times New Roman" w:cs="Times New Roman"/>
          <w:sz w:val="28"/>
          <w:szCs w:val="28"/>
          <w:lang w:eastAsia="ru-RU"/>
        </w:rPr>
        <w:t>(</w:t>
      </w:r>
      <w:proofErr w:type="gramEnd"/>
      <w:r w:rsidR="0030280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далее-РГО), </w:t>
      </w:r>
      <w:r w:rsidR="00AB0B59">
        <w:rPr>
          <w:rFonts w:ascii="Times New Roman" w:eastAsia="Times New Roman" w:hAnsi="Times New Roman" w:cs="Times New Roman"/>
          <w:sz w:val="28"/>
          <w:szCs w:val="28"/>
          <w:lang w:eastAsia="ru-RU"/>
        </w:rPr>
        <w:t>Казанским государственным архитек</w:t>
      </w:r>
      <w:r w:rsidR="0064564C">
        <w:rPr>
          <w:rFonts w:ascii="Times New Roman" w:eastAsia="Times New Roman" w:hAnsi="Times New Roman" w:cs="Times New Roman"/>
          <w:sz w:val="28"/>
          <w:szCs w:val="28"/>
          <w:lang w:eastAsia="ru-RU"/>
        </w:rPr>
        <w:t>турно-строительным университетом, обеспечивающая</w:t>
      </w:r>
      <w:r w:rsidRPr="007B074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современные условия </w:t>
      </w:r>
      <w:r w:rsidR="00A93FF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для развития образовательной </w:t>
      </w:r>
      <w:r w:rsidRPr="007B074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деятельности </w:t>
      </w:r>
      <w:r w:rsidR="005D261F" w:rsidRPr="0030280A">
        <w:rPr>
          <w:rFonts w:ascii="Times New Roman" w:eastAsia="Times New Roman" w:hAnsi="Times New Roman" w:cs="Times New Roman"/>
          <w:sz w:val="28"/>
          <w:szCs w:val="28"/>
          <w:lang w:eastAsia="ru-RU"/>
        </w:rPr>
        <w:t>учащихся</w:t>
      </w:r>
      <w:r w:rsidRPr="007B074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</w:p>
    <w:p w:rsidR="0030280A" w:rsidRPr="0030280A" w:rsidRDefault="007B0742" w:rsidP="00A93FF9">
      <w:pPr>
        <w:spacing w:line="360" w:lineRule="auto"/>
        <w:ind w:firstLine="851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7B074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1.3. </w:t>
      </w:r>
      <w:r w:rsidR="00EB0C68" w:rsidRPr="0030280A">
        <w:rPr>
          <w:rFonts w:ascii="Times New Roman" w:eastAsia="Times New Roman" w:hAnsi="Times New Roman" w:cs="Times New Roman"/>
          <w:sz w:val="28"/>
          <w:szCs w:val="28"/>
          <w:lang w:eastAsia="ru-RU"/>
        </w:rPr>
        <w:t>Л</w:t>
      </w:r>
      <w:r w:rsidRPr="007B074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аборатория </w:t>
      </w:r>
      <w:r w:rsidR="00EB0C68" w:rsidRPr="0030280A">
        <w:rPr>
          <w:rFonts w:ascii="Times New Roman" w:eastAsia="Times New Roman" w:hAnsi="Times New Roman" w:cs="Times New Roman"/>
          <w:sz w:val="28"/>
          <w:szCs w:val="28"/>
          <w:lang w:eastAsia="ru-RU"/>
        </w:rPr>
        <w:t>юного горожанина «</w:t>
      </w:r>
      <w:r w:rsidR="00EB0C68" w:rsidRPr="0030280A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Geo</w:t>
      </w:r>
      <w:r w:rsidR="00EB0C68" w:rsidRPr="0030280A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EB0C68" w:rsidRPr="0030280A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Urbis</w:t>
      </w:r>
      <w:r w:rsidR="00EB0C68" w:rsidRPr="0030280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 </w:t>
      </w:r>
      <w:r w:rsidRPr="007B074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(далее Лаборатория) осуществляет деятельность, направленную на формирование высокой мотивации учащихся и их интерес к </w:t>
      </w:r>
      <w:r w:rsidR="0030280A" w:rsidRPr="007B0742">
        <w:rPr>
          <w:rFonts w:ascii="Times New Roman" w:eastAsia="Times New Roman" w:hAnsi="Times New Roman" w:cs="Times New Roman"/>
          <w:sz w:val="28"/>
          <w:szCs w:val="28"/>
          <w:lang w:eastAsia="ru-RU"/>
        </w:rPr>
        <w:t>учебным предметам</w:t>
      </w:r>
      <w:r w:rsidR="0030280A" w:rsidRPr="0030280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естественно-географического цикла и</w:t>
      </w:r>
      <w:r w:rsidRPr="007B074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формирование учебных компетенций</w:t>
      </w:r>
      <w:r w:rsidRPr="007B074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. </w:t>
      </w:r>
    </w:p>
    <w:p w:rsidR="0030280A" w:rsidRPr="00066431" w:rsidRDefault="0030280A" w:rsidP="0030280A">
      <w:pPr>
        <w:spacing w:line="360" w:lineRule="auto"/>
        <w:ind w:firstLine="851"/>
        <w:rPr>
          <w:rFonts w:ascii="Times New Roman" w:hAnsi="Times New Roman" w:cs="Times New Roman"/>
          <w:sz w:val="28"/>
          <w:szCs w:val="28"/>
        </w:rPr>
      </w:pPr>
      <w:r w:rsidRPr="0030280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1.4. </w:t>
      </w:r>
      <w:r w:rsidR="00EB0C68" w:rsidRPr="0030280A">
        <w:rPr>
          <w:rFonts w:ascii="Times New Roman" w:eastAsia="Times New Roman" w:hAnsi="Times New Roman" w:cs="Times New Roman"/>
          <w:sz w:val="28"/>
          <w:szCs w:val="28"/>
          <w:lang w:eastAsia="ru-RU"/>
        </w:rPr>
        <w:t>Л</w:t>
      </w:r>
      <w:r w:rsidR="007B0742" w:rsidRPr="007B0742">
        <w:rPr>
          <w:rFonts w:ascii="Times New Roman" w:eastAsia="Times New Roman" w:hAnsi="Times New Roman" w:cs="Times New Roman"/>
          <w:sz w:val="28"/>
          <w:szCs w:val="28"/>
          <w:lang w:eastAsia="ru-RU"/>
        </w:rPr>
        <w:t>аборатория</w:t>
      </w:r>
      <w:r w:rsidR="00EB0C68" w:rsidRPr="0030280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</w:t>
      </w:r>
      <w:r w:rsidR="00EB0C68" w:rsidRPr="0030280A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Geo</w:t>
      </w:r>
      <w:r w:rsidR="00EB0C68" w:rsidRPr="0030280A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EB0C68" w:rsidRPr="0030280A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Urbis</w:t>
      </w:r>
      <w:r w:rsidR="00EB0C68" w:rsidRPr="0030280A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="007B0742" w:rsidRPr="007B074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– </w:t>
      </w:r>
      <w:r w:rsidR="007B0742" w:rsidRPr="007B0742">
        <w:rPr>
          <w:rFonts w:ascii="Times New Roman" w:hAnsi="Times New Roman" w:cs="Times New Roman"/>
          <w:sz w:val="28"/>
          <w:szCs w:val="28"/>
        </w:rPr>
        <w:t xml:space="preserve">это многофункциональная лаборатория, </w:t>
      </w:r>
      <w:r w:rsidRPr="003920AF">
        <w:rPr>
          <w:rFonts w:ascii="Times New Roman" w:hAnsi="Times New Roman" w:cs="Times New Roman"/>
          <w:sz w:val="28"/>
          <w:szCs w:val="28"/>
        </w:rPr>
        <w:t>обеспеч</w:t>
      </w:r>
      <w:r w:rsidRPr="0030280A">
        <w:rPr>
          <w:rFonts w:ascii="Times New Roman" w:eastAsia="Times New Roman" w:hAnsi="Times New Roman" w:cs="Times New Roman"/>
          <w:sz w:val="28"/>
          <w:szCs w:val="28"/>
          <w:lang w:eastAsia="ru-RU"/>
        </w:rPr>
        <w:t>ивающая</w:t>
      </w:r>
      <w:r w:rsidRPr="007B074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современные условия деятельности </w:t>
      </w:r>
      <w:r w:rsidRPr="0030280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учащихся,  </w:t>
      </w:r>
      <w:r w:rsidR="007B0742" w:rsidRPr="007B074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которой созданы современные условия для </w:t>
      </w:r>
      <w:r w:rsidRPr="0030280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всестороннего развития ребенка.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Pr="0030280A">
        <w:rPr>
          <w:rFonts w:ascii="Times New Roman" w:hAnsi="Times New Roman" w:cs="Times New Roman"/>
          <w:sz w:val="28"/>
          <w:szCs w:val="28"/>
        </w:rPr>
        <w:t xml:space="preserve">Ученики, под руководством закрепленных наставников (научных руководителей) из </w:t>
      </w:r>
      <w:r w:rsidRPr="0030280A">
        <w:rPr>
          <w:rFonts w:ascii="Times New Roman" w:eastAsia="Times New Roman" w:hAnsi="Times New Roman" w:cs="Times New Roman"/>
          <w:sz w:val="28"/>
          <w:szCs w:val="28"/>
          <w:lang w:eastAsia="ru-RU"/>
        </w:rPr>
        <w:t>Казанского государственного архитектурно-строительного университета, РГО,</w:t>
      </w:r>
      <w:r w:rsidRPr="0030280A">
        <w:rPr>
          <w:rFonts w:ascii="Times New Roman" w:hAnsi="Times New Roman" w:cs="Times New Roman"/>
          <w:sz w:val="28"/>
          <w:szCs w:val="28"/>
        </w:rPr>
        <w:t xml:space="preserve"> а также в сотрудничестве с властями города Казань будут заниматься выявлением  проблем </w:t>
      </w:r>
      <w:r>
        <w:rPr>
          <w:rFonts w:ascii="Times New Roman" w:hAnsi="Times New Roman" w:cs="Times New Roman"/>
          <w:sz w:val="28"/>
          <w:szCs w:val="28"/>
        </w:rPr>
        <w:t>города Казань</w:t>
      </w:r>
      <w:r w:rsidRPr="0030280A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отдельных районов</w:t>
      </w:r>
      <w:r w:rsidRPr="0030280A">
        <w:rPr>
          <w:rFonts w:ascii="Times New Roman" w:hAnsi="Times New Roman" w:cs="Times New Roman"/>
          <w:sz w:val="28"/>
          <w:szCs w:val="28"/>
        </w:rPr>
        <w:t>, улицы отдельного проекта, за счёт всестороннего анализа выявлять все проблемные места и их закономерности</w:t>
      </w:r>
      <w:r w:rsidRPr="0030280A">
        <w:rPr>
          <w:rFonts w:ascii="Helvetica" w:hAnsi="Helvetica" w:cs="Helvetica"/>
          <w:color w:val="242F33"/>
          <w:spacing w:val="2"/>
          <w:shd w:val="clear" w:color="auto" w:fill="FFFFFF"/>
        </w:rPr>
        <w:t xml:space="preserve">, </w:t>
      </w:r>
      <w:r w:rsidRPr="0030280A">
        <w:rPr>
          <w:rFonts w:ascii="Times New Roman" w:hAnsi="Times New Roman" w:cs="Times New Roman"/>
          <w:sz w:val="28"/>
          <w:szCs w:val="28"/>
        </w:rPr>
        <w:t>разрабатывать и защищать</w:t>
      </w:r>
      <w:r w:rsidR="00986D9F">
        <w:rPr>
          <w:rFonts w:ascii="Times New Roman" w:hAnsi="Times New Roman" w:cs="Times New Roman"/>
          <w:sz w:val="28"/>
          <w:szCs w:val="28"/>
        </w:rPr>
        <w:t xml:space="preserve"> тематические</w:t>
      </w:r>
      <w:r w:rsidRPr="0030280A">
        <w:rPr>
          <w:rFonts w:ascii="Times New Roman" w:hAnsi="Times New Roman" w:cs="Times New Roman"/>
          <w:sz w:val="28"/>
          <w:szCs w:val="28"/>
        </w:rPr>
        <w:t xml:space="preserve"> проекты, направленные на модернизацию и удобства городской среды.</w:t>
      </w:r>
      <w:proofErr w:type="gramEnd"/>
    </w:p>
    <w:p w:rsidR="007B0742" w:rsidRPr="007B0742" w:rsidRDefault="007B0742" w:rsidP="0030280A">
      <w:pPr>
        <w:shd w:val="clear" w:color="auto" w:fill="FFFFFF"/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B0742" w:rsidRPr="007B0742" w:rsidRDefault="0030280A" w:rsidP="00986D9F">
      <w:pPr>
        <w:shd w:val="clear" w:color="auto" w:fill="FFFFFF"/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920AF">
        <w:rPr>
          <w:rFonts w:ascii="Times New Roman" w:eastAsia="Times New Roman" w:hAnsi="Times New Roman" w:cs="Times New Roman"/>
          <w:sz w:val="28"/>
          <w:szCs w:val="28"/>
          <w:lang w:eastAsia="ru-RU"/>
        </w:rPr>
        <w:t>1.5</w:t>
      </w:r>
      <w:r w:rsidR="007B0742" w:rsidRPr="007B074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D74CF1" w:rsidRPr="007B074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Деятельность лаборатории направлена на </w:t>
      </w:r>
      <w:r w:rsidR="00D74CF1" w:rsidRPr="003920A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D74CF1" w:rsidRPr="003920AF">
        <w:rPr>
          <w:rFonts w:ascii="Times New Roman" w:hAnsi="Times New Roman" w:cs="Times New Roman"/>
          <w:sz w:val="28"/>
          <w:szCs w:val="28"/>
        </w:rPr>
        <w:t>изучение и поиска пути решения «городских» проблем, а также проблем обустройства города, района, микрорайона глазами школьников города Казани.</w:t>
      </w:r>
      <w:r w:rsidR="007B0742" w:rsidRPr="007B074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7B0742" w:rsidRDefault="00986D9F" w:rsidP="0030280A">
      <w:pPr>
        <w:shd w:val="clear" w:color="auto" w:fill="FFFFFF"/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1.6</w:t>
      </w:r>
      <w:r w:rsidR="007B0742" w:rsidRPr="007B0742">
        <w:rPr>
          <w:rFonts w:ascii="Times New Roman" w:eastAsia="Times New Roman" w:hAnsi="Times New Roman" w:cs="Times New Roman"/>
          <w:sz w:val="28"/>
          <w:szCs w:val="28"/>
          <w:lang w:eastAsia="ru-RU"/>
        </w:rPr>
        <w:t>. В своей деятельности Лаборатория руководствуется законами РФ, законом РФ «Об образовании», нормативно-правовыми документами, регулирующими деятельность в сфере образования, Уставом и локальными актами М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Б</w:t>
      </w:r>
      <w:r w:rsidR="007B0742" w:rsidRPr="007B074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ОУ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«Татарская гимназия №11» Советского района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г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.К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азани</w:t>
      </w:r>
      <w:proofErr w:type="spellEnd"/>
      <w:r w:rsidR="007B0742" w:rsidRPr="007B0742">
        <w:rPr>
          <w:rFonts w:ascii="Times New Roman" w:eastAsia="Times New Roman" w:hAnsi="Times New Roman" w:cs="Times New Roman"/>
          <w:sz w:val="28"/>
          <w:szCs w:val="28"/>
          <w:lang w:eastAsia="ru-RU"/>
        </w:rPr>
        <w:t>, а также настоящим Положением.</w:t>
      </w:r>
    </w:p>
    <w:p w:rsidR="00986D9F" w:rsidRPr="007B0742" w:rsidRDefault="00986D9F" w:rsidP="0030280A">
      <w:pPr>
        <w:shd w:val="clear" w:color="auto" w:fill="FFFFFF"/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B0742" w:rsidRPr="007B0742" w:rsidRDefault="007B0742" w:rsidP="00670267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B074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2. Цели, задачи и содержание  деятельности лаборатории</w:t>
      </w:r>
    </w:p>
    <w:p w:rsidR="007B0742" w:rsidRPr="007B0742" w:rsidRDefault="007B0742" w:rsidP="00670267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B0742">
        <w:rPr>
          <w:rFonts w:ascii="Times New Roman" w:eastAsia="Times New Roman" w:hAnsi="Times New Roman" w:cs="Times New Roman"/>
          <w:sz w:val="28"/>
          <w:szCs w:val="28"/>
          <w:lang w:eastAsia="ru-RU"/>
        </w:rPr>
        <w:t>2.1. Цели создания Лаборатории:</w:t>
      </w:r>
    </w:p>
    <w:p w:rsidR="007B0742" w:rsidRPr="00986D9F" w:rsidRDefault="00986D9F" w:rsidP="00670267">
      <w:pPr>
        <w:pStyle w:val="a3"/>
        <w:numPr>
          <w:ilvl w:val="0"/>
          <w:numId w:val="3"/>
        </w:numPr>
        <w:shd w:val="clear" w:color="auto" w:fill="FFFFFF"/>
        <w:spacing w:after="0" w:line="360" w:lineRule="auto"/>
        <w:ind w:left="426"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7B0742" w:rsidRPr="00986D9F">
        <w:rPr>
          <w:rFonts w:ascii="Times New Roman" w:eastAsia="Times New Roman" w:hAnsi="Times New Roman" w:cs="Times New Roman"/>
          <w:sz w:val="28"/>
          <w:szCs w:val="28"/>
          <w:lang w:eastAsia="ru-RU"/>
        </w:rPr>
        <w:t>Обеспечить условия для осуществления инновационной, экспериментальной (научно-исследовательской) деятельности у</w:t>
      </w:r>
      <w:r w:rsidRPr="00986D9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чащихся </w:t>
      </w:r>
      <w:r w:rsidR="007B0742" w:rsidRPr="003920A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образовательных учреждений </w:t>
      </w:r>
      <w:proofErr w:type="spellStart"/>
      <w:r w:rsidRPr="003920AF">
        <w:rPr>
          <w:rFonts w:ascii="Times New Roman" w:eastAsia="Times New Roman" w:hAnsi="Times New Roman" w:cs="Times New Roman"/>
          <w:sz w:val="28"/>
          <w:szCs w:val="28"/>
          <w:lang w:eastAsia="ru-RU"/>
        </w:rPr>
        <w:t>г</w:t>
      </w:r>
      <w:proofErr w:type="gramStart"/>
      <w:r w:rsidRPr="003920AF">
        <w:rPr>
          <w:rFonts w:ascii="Times New Roman" w:eastAsia="Times New Roman" w:hAnsi="Times New Roman" w:cs="Times New Roman"/>
          <w:sz w:val="28"/>
          <w:szCs w:val="28"/>
          <w:lang w:eastAsia="ru-RU"/>
        </w:rPr>
        <w:t>.К</w:t>
      </w:r>
      <w:proofErr w:type="gramEnd"/>
      <w:r w:rsidRPr="003920AF">
        <w:rPr>
          <w:rFonts w:ascii="Times New Roman" w:eastAsia="Times New Roman" w:hAnsi="Times New Roman" w:cs="Times New Roman"/>
          <w:sz w:val="28"/>
          <w:szCs w:val="28"/>
          <w:lang w:eastAsia="ru-RU"/>
        </w:rPr>
        <w:t>азани</w:t>
      </w:r>
      <w:proofErr w:type="spellEnd"/>
      <w:r w:rsidR="007B0742" w:rsidRPr="003920AF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7B0742" w:rsidRPr="00986D9F" w:rsidRDefault="00986D9F" w:rsidP="00670267">
      <w:pPr>
        <w:pStyle w:val="a3"/>
        <w:numPr>
          <w:ilvl w:val="0"/>
          <w:numId w:val="2"/>
        </w:numPr>
        <w:shd w:val="clear" w:color="auto" w:fill="FFFFFF"/>
        <w:spacing w:after="0" w:line="360" w:lineRule="auto"/>
        <w:ind w:left="426"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7B0742" w:rsidRPr="00986D9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Выявление одаренных </w:t>
      </w:r>
      <w:r w:rsidRPr="00986D9F">
        <w:rPr>
          <w:rFonts w:ascii="Times New Roman" w:eastAsia="Times New Roman" w:hAnsi="Times New Roman" w:cs="Times New Roman"/>
          <w:sz w:val="28"/>
          <w:szCs w:val="28"/>
          <w:lang w:eastAsia="ru-RU"/>
        </w:rPr>
        <w:t>детей и подростков</w:t>
      </w:r>
      <w:r w:rsidR="007B0742" w:rsidRPr="00986D9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</w:t>
      </w:r>
      <w:r w:rsidRPr="00986D9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области естественно-географических</w:t>
      </w:r>
      <w:r w:rsidR="007B0742" w:rsidRPr="00986D9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дисциплин и обеспечение реализации их интеллектуа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льных и творческих способностей;</w:t>
      </w:r>
    </w:p>
    <w:p w:rsidR="007B0742" w:rsidRPr="00986D9F" w:rsidRDefault="00986D9F" w:rsidP="00670267">
      <w:pPr>
        <w:pStyle w:val="a3"/>
        <w:numPr>
          <w:ilvl w:val="0"/>
          <w:numId w:val="2"/>
        </w:numPr>
        <w:shd w:val="clear" w:color="auto" w:fill="FFFFFF"/>
        <w:spacing w:after="0" w:line="360" w:lineRule="auto"/>
        <w:ind w:left="426"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7B0742" w:rsidRPr="00986D9F">
        <w:rPr>
          <w:rFonts w:ascii="Times New Roman" w:eastAsia="Times New Roman" w:hAnsi="Times New Roman" w:cs="Times New Roman"/>
          <w:sz w:val="28"/>
          <w:szCs w:val="28"/>
          <w:lang w:eastAsia="ru-RU"/>
        </w:rPr>
        <w:t>Раннее раскрытие интересов и склонностей учащихся к научно-</w:t>
      </w:r>
      <w:r w:rsidRPr="00986D9F">
        <w:rPr>
          <w:rFonts w:ascii="Times New Roman" w:eastAsia="Times New Roman" w:hAnsi="Times New Roman" w:cs="Times New Roman"/>
          <w:sz w:val="28"/>
          <w:szCs w:val="28"/>
          <w:lang w:eastAsia="ru-RU"/>
        </w:rPr>
        <w:t>исследовательской</w:t>
      </w:r>
      <w:r w:rsidR="007B0742" w:rsidRPr="00986D9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деятельност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и, углубленная подготовка к ней;</w:t>
      </w:r>
    </w:p>
    <w:p w:rsidR="007B0742" w:rsidRPr="00986D9F" w:rsidRDefault="00986D9F" w:rsidP="00670267">
      <w:pPr>
        <w:pStyle w:val="a3"/>
        <w:numPr>
          <w:ilvl w:val="0"/>
          <w:numId w:val="2"/>
        </w:numPr>
        <w:shd w:val="clear" w:color="auto" w:fill="FFFFFF"/>
        <w:spacing w:after="0" w:line="360" w:lineRule="auto"/>
        <w:ind w:left="426"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7B0742" w:rsidRPr="00986D9F">
        <w:rPr>
          <w:rFonts w:ascii="Times New Roman" w:eastAsia="Times New Roman" w:hAnsi="Times New Roman" w:cs="Times New Roman"/>
          <w:sz w:val="28"/>
          <w:szCs w:val="28"/>
          <w:lang w:eastAsia="ru-RU"/>
        </w:rPr>
        <w:t>Содействие эффект</w:t>
      </w:r>
      <w:r w:rsidR="00A93FF9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="007B0742" w:rsidRPr="00986D9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профор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иентации выпускников школ;</w:t>
      </w:r>
    </w:p>
    <w:p w:rsidR="007B0742" w:rsidRDefault="00986D9F" w:rsidP="003D44D3">
      <w:pPr>
        <w:pStyle w:val="a3"/>
        <w:numPr>
          <w:ilvl w:val="0"/>
          <w:numId w:val="2"/>
        </w:numPr>
        <w:shd w:val="clear" w:color="auto" w:fill="FFFFFF"/>
        <w:spacing w:after="0" w:line="360" w:lineRule="auto"/>
        <w:ind w:left="426"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86D9F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="007B0742" w:rsidRPr="00986D9F">
        <w:rPr>
          <w:rFonts w:ascii="Times New Roman" w:eastAsia="Times New Roman" w:hAnsi="Times New Roman" w:cs="Times New Roman"/>
          <w:sz w:val="28"/>
          <w:szCs w:val="28"/>
          <w:lang w:eastAsia="ru-RU"/>
        </w:rPr>
        <w:t>оспитание самостоятельной личности  с активной гражданской позицией, сформирован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ной духовно-нравственной сферой;</w:t>
      </w:r>
    </w:p>
    <w:p w:rsidR="00986D9F" w:rsidRPr="00986D9F" w:rsidRDefault="00986D9F" w:rsidP="003D44D3">
      <w:pPr>
        <w:pStyle w:val="a3"/>
        <w:numPr>
          <w:ilvl w:val="0"/>
          <w:numId w:val="2"/>
        </w:numPr>
        <w:shd w:val="clear" w:color="auto" w:fill="FFFFFF"/>
        <w:spacing w:after="0" w:line="360" w:lineRule="auto"/>
        <w:ind w:left="426"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111111"/>
          <w:sz w:val="28"/>
          <w:szCs w:val="28"/>
        </w:rPr>
        <w:t xml:space="preserve"> Способствование развития</w:t>
      </w:r>
      <w:r w:rsidRPr="00BA661A">
        <w:rPr>
          <w:rFonts w:ascii="Times New Roman" w:hAnsi="Times New Roman" w:cs="Times New Roman"/>
          <w:color w:val="111111"/>
          <w:sz w:val="28"/>
          <w:szCs w:val="28"/>
        </w:rPr>
        <w:t xml:space="preserve"> у детей познавательной активности, любознательности, потребности в умственных впечатлениях,</w:t>
      </w:r>
      <w:r>
        <w:rPr>
          <w:rFonts w:ascii="Times New Roman" w:hAnsi="Times New Roman" w:cs="Times New Roman"/>
          <w:color w:val="111111"/>
          <w:sz w:val="28"/>
          <w:szCs w:val="28"/>
        </w:rPr>
        <w:t xml:space="preserve"> </w:t>
      </w:r>
      <w:r w:rsidRPr="00BA661A">
        <w:rPr>
          <w:rFonts w:ascii="Times New Roman" w:hAnsi="Times New Roman" w:cs="Times New Roman"/>
          <w:color w:val="111111"/>
          <w:sz w:val="28"/>
          <w:szCs w:val="28"/>
        </w:rPr>
        <w:t>стремлении к самостоя</w:t>
      </w:r>
      <w:r>
        <w:rPr>
          <w:rFonts w:ascii="Times New Roman" w:hAnsi="Times New Roman" w:cs="Times New Roman"/>
          <w:color w:val="111111"/>
          <w:sz w:val="28"/>
          <w:szCs w:val="28"/>
        </w:rPr>
        <w:t>тельному познанию и размышлению.</w:t>
      </w:r>
    </w:p>
    <w:p w:rsidR="00670267" w:rsidRDefault="00670267" w:rsidP="00B810DC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br w:type="page"/>
      </w:r>
      <w:r w:rsidR="00B810DC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2</w:t>
      </w:r>
      <w:r w:rsidR="007B0742" w:rsidRPr="007B0742">
        <w:rPr>
          <w:rFonts w:ascii="Times New Roman" w:eastAsia="Times New Roman" w:hAnsi="Times New Roman" w:cs="Times New Roman"/>
          <w:sz w:val="28"/>
          <w:szCs w:val="28"/>
          <w:lang w:eastAsia="ru-RU"/>
        </w:rPr>
        <w:t>.2.  Задачи деятельности Лаборатории:</w:t>
      </w:r>
    </w:p>
    <w:p w:rsidR="00670267" w:rsidRDefault="00670267" w:rsidP="00670267">
      <w:pPr>
        <w:pStyle w:val="a3"/>
        <w:rPr>
          <w:rFonts w:ascii="Times New Roman" w:hAnsi="Times New Roman" w:cs="Times New Roman"/>
          <w:color w:val="111111"/>
          <w:sz w:val="28"/>
          <w:szCs w:val="28"/>
        </w:rPr>
      </w:pPr>
      <w:r w:rsidRPr="00670267">
        <w:rPr>
          <w:rFonts w:ascii="Times New Roman" w:hAnsi="Times New Roman" w:cs="Times New Roman"/>
          <w:color w:val="111111"/>
          <w:sz w:val="28"/>
          <w:szCs w:val="28"/>
        </w:rPr>
        <w:t xml:space="preserve"> </w:t>
      </w:r>
    </w:p>
    <w:p w:rsidR="007B0742" w:rsidRPr="00670267" w:rsidRDefault="00670267" w:rsidP="003D44D3">
      <w:pPr>
        <w:pStyle w:val="a3"/>
        <w:numPr>
          <w:ilvl w:val="0"/>
          <w:numId w:val="4"/>
        </w:numPr>
        <w:spacing w:line="360" w:lineRule="auto"/>
        <w:rPr>
          <w:rFonts w:ascii="Times New Roman" w:hAnsi="Times New Roman" w:cs="Times New Roman"/>
          <w:color w:val="111111"/>
          <w:sz w:val="28"/>
          <w:szCs w:val="28"/>
        </w:rPr>
      </w:pPr>
      <w:r w:rsidRPr="00670267">
        <w:rPr>
          <w:rFonts w:ascii="Times New Roman" w:hAnsi="Times New Roman" w:cs="Times New Roman"/>
          <w:color w:val="111111"/>
          <w:sz w:val="28"/>
          <w:szCs w:val="28"/>
        </w:rPr>
        <w:t>Развивать интересы школьника к проблемам городской среды, удовлетворять детскую любознательность;</w:t>
      </w:r>
    </w:p>
    <w:p w:rsidR="00670267" w:rsidRPr="00670267" w:rsidRDefault="00A93FF9" w:rsidP="003D44D3">
      <w:pPr>
        <w:pStyle w:val="a3"/>
        <w:numPr>
          <w:ilvl w:val="0"/>
          <w:numId w:val="4"/>
        </w:numPr>
        <w:spacing w:line="360" w:lineRule="auto"/>
        <w:rPr>
          <w:rFonts w:ascii="Times New Roman" w:hAnsi="Times New Roman" w:cs="Times New Roman"/>
          <w:color w:val="111111"/>
          <w:sz w:val="28"/>
          <w:szCs w:val="28"/>
        </w:rPr>
      </w:pPr>
      <w:r>
        <w:rPr>
          <w:rFonts w:ascii="Times New Roman" w:hAnsi="Times New Roman" w:cs="Times New Roman"/>
          <w:color w:val="111111"/>
          <w:sz w:val="28"/>
          <w:szCs w:val="28"/>
        </w:rPr>
        <w:t>Воспитывать</w:t>
      </w:r>
      <w:r w:rsidR="00670267" w:rsidRPr="00670267">
        <w:rPr>
          <w:rFonts w:ascii="Times New Roman" w:hAnsi="Times New Roman" w:cs="Times New Roman"/>
          <w:color w:val="111111"/>
          <w:sz w:val="28"/>
          <w:szCs w:val="28"/>
        </w:rPr>
        <w:t xml:space="preserve"> чувства патриотизма;</w:t>
      </w:r>
    </w:p>
    <w:p w:rsidR="00670267" w:rsidRDefault="00670267" w:rsidP="003D44D3">
      <w:pPr>
        <w:pStyle w:val="a3"/>
        <w:numPr>
          <w:ilvl w:val="0"/>
          <w:numId w:val="4"/>
        </w:numPr>
        <w:spacing w:line="360" w:lineRule="auto"/>
        <w:rPr>
          <w:rFonts w:ascii="Times New Roman" w:hAnsi="Times New Roman" w:cs="Times New Roman"/>
          <w:color w:val="111111"/>
          <w:sz w:val="28"/>
          <w:szCs w:val="28"/>
        </w:rPr>
      </w:pPr>
      <w:r w:rsidRPr="00670267">
        <w:rPr>
          <w:rFonts w:ascii="Times New Roman" w:hAnsi="Times New Roman" w:cs="Times New Roman"/>
          <w:color w:val="111111"/>
          <w:sz w:val="28"/>
          <w:szCs w:val="28"/>
        </w:rPr>
        <w:t>Развивать у детей познавательные  способности (</w:t>
      </w:r>
      <w:proofErr w:type="spellStart"/>
      <w:r w:rsidRPr="00670267">
        <w:rPr>
          <w:rFonts w:ascii="Times New Roman" w:hAnsi="Times New Roman" w:cs="Times New Roman"/>
          <w:color w:val="111111"/>
          <w:sz w:val="28"/>
          <w:szCs w:val="28"/>
        </w:rPr>
        <w:t>анализ</w:t>
      </w:r>
      <w:proofErr w:type="gramStart"/>
      <w:r w:rsidRPr="00670267">
        <w:rPr>
          <w:rFonts w:ascii="Times New Roman" w:hAnsi="Times New Roman" w:cs="Times New Roman"/>
          <w:color w:val="111111"/>
          <w:sz w:val="28"/>
          <w:szCs w:val="28"/>
        </w:rPr>
        <w:t>,с</w:t>
      </w:r>
      <w:proofErr w:type="gramEnd"/>
      <w:r w:rsidRPr="00670267">
        <w:rPr>
          <w:rFonts w:ascii="Times New Roman" w:hAnsi="Times New Roman" w:cs="Times New Roman"/>
          <w:color w:val="111111"/>
          <w:sz w:val="28"/>
          <w:szCs w:val="28"/>
        </w:rPr>
        <w:t>интез</w:t>
      </w:r>
      <w:proofErr w:type="spellEnd"/>
      <w:r w:rsidRPr="00670267">
        <w:rPr>
          <w:rFonts w:ascii="Times New Roman" w:hAnsi="Times New Roman" w:cs="Times New Roman"/>
          <w:color w:val="111111"/>
          <w:sz w:val="28"/>
          <w:szCs w:val="28"/>
        </w:rPr>
        <w:t>, классификация, обобщение);</w:t>
      </w:r>
    </w:p>
    <w:p w:rsidR="00670267" w:rsidRPr="00670267" w:rsidRDefault="00A93FF9" w:rsidP="003D44D3">
      <w:pPr>
        <w:pStyle w:val="a3"/>
        <w:numPr>
          <w:ilvl w:val="0"/>
          <w:numId w:val="4"/>
        </w:numPr>
        <w:spacing w:line="360" w:lineRule="auto"/>
        <w:rPr>
          <w:rFonts w:ascii="Times New Roman" w:hAnsi="Times New Roman" w:cs="Times New Roman"/>
          <w:color w:val="111111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Повышать </w:t>
      </w:r>
      <w:r w:rsidR="007B0742" w:rsidRPr="0067026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исследовательскую</w:t>
      </w:r>
      <w:r w:rsidR="00670267" w:rsidRPr="0067026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творческую активность</w:t>
      </w:r>
      <w:r w:rsidR="007B0742" w:rsidRPr="0067026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670267">
        <w:rPr>
          <w:rFonts w:ascii="Times New Roman" w:eastAsia="Times New Roman" w:hAnsi="Times New Roman" w:cs="Times New Roman"/>
          <w:sz w:val="28"/>
          <w:szCs w:val="28"/>
          <w:lang w:eastAsia="ru-RU"/>
        </w:rPr>
        <w:t>учащихся;</w:t>
      </w:r>
    </w:p>
    <w:p w:rsidR="003D44D3" w:rsidRPr="003D44D3" w:rsidRDefault="00670267" w:rsidP="003D44D3">
      <w:pPr>
        <w:pStyle w:val="a3"/>
        <w:numPr>
          <w:ilvl w:val="0"/>
          <w:numId w:val="4"/>
        </w:numPr>
        <w:spacing w:line="360" w:lineRule="auto"/>
        <w:rPr>
          <w:rFonts w:ascii="Times New Roman" w:hAnsi="Times New Roman" w:cs="Times New Roman"/>
          <w:color w:val="111111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Повысить интерес к «профессиям будущего» (урбанист, урбанист-эколог, инженер-эколог)</w:t>
      </w:r>
      <w:r w:rsidR="003D44D3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7B0742" w:rsidRPr="003D44D3" w:rsidRDefault="007B0742" w:rsidP="003D44D3">
      <w:pPr>
        <w:pStyle w:val="a3"/>
        <w:numPr>
          <w:ilvl w:val="0"/>
          <w:numId w:val="4"/>
        </w:numPr>
        <w:spacing w:line="360" w:lineRule="auto"/>
        <w:rPr>
          <w:rFonts w:ascii="Times New Roman" w:hAnsi="Times New Roman" w:cs="Times New Roman"/>
          <w:color w:val="111111"/>
          <w:sz w:val="28"/>
          <w:szCs w:val="28"/>
        </w:rPr>
      </w:pPr>
      <w:r w:rsidRPr="003D44D3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Разработка экспериментальных образовательных программ (в том числе авторских), новых теорий и практик, методов и приемов образовательных техник и технологий, а также программ по работе с одаренными детьми.</w:t>
      </w:r>
    </w:p>
    <w:p w:rsidR="007B0742" w:rsidRPr="007B0742" w:rsidRDefault="007B0742" w:rsidP="007B0742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B074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3.</w:t>
      </w:r>
      <w:r w:rsidRPr="007B0742">
        <w:rPr>
          <w:rFonts w:ascii="Times New Roman" w:eastAsia="Times New Roman" w:hAnsi="Times New Roman" w:cs="Times New Roman"/>
          <w:sz w:val="28"/>
          <w:szCs w:val="28"/>
          <w:lang w:eastAsia="ru-RU"/>
        </w:rPr>
        <w:t>            </w:t>
      </w:r>
      <w:r w:rsidRPr="007B074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Организация деятельности Лаборатории</w:t>
      </w:r>
    </w:p>
    <w:p w:rsidR="007B0742" w:rsidRPr="007B0742" w:rsidRDefault="007B0742" w:rsidP="007B0742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B074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3.1.       Организация деятельности Лаборатории определена ее функциями, целями решением поставленных задач, возлагаемых на структурное подразделение </w:t>
      </w:r>
      <w:r w:rsidR="00F44942">
        <w:rPr>
          <w:rFonts w:ascii="Times New Roman" w:eastAsia="Times New Roman" w:hAnsi="Times New Roman" w:cs="Times New Roman"/>
          <w:sz w:val="28"/>
          <w:szCs w:val="28"/>
          <w:lang w:eastAsia="ru-RU"/>
        </w:rPr>
        <w:t>гимназии</w:t>
      </w:r>
      <w:r w:rsidRPr="007B074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являющееся </w:t>
      </w:r>
      <w:r w:rsidR="00F44942">
        <w:rPr>
          <w:rFonts w:ascii="Times New Roman" w:eastAsia="Times New Roman" w:hAnsi="Times New Roman" w:cs="Times New Roman"/>
          <w:sz w:val="28"/>
          <w:szCs w:val="28"/>
          <w:lang w:eastAsia="ru-RU"/>
        </w:rPr>
        <w:t>городской</w:t>
      </w:r>
      <w:r w:rsidRPr="007B074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базовой площадкой.</w:t>
      </w:r>
    </w:p>
    <w:p w:rsidR="007B0742" w:rsidRPr="007B0742" w:rsidRDefault="007B0742" w:rsidP="007B0742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B0742">
        <w:rPr>
          <w:rFonts w:ascii="Times New Roman" w:eastAsia="Times New Roman" w:hAnsi="Times New Roman" w:cs="Times New Roman"/>
          <w:sz w:val="28"/>
          <w:szCs w:val="28"/>
          <w:lang w:eastAsia="ru-RU"/>
        </w:rPr>
        <w:t>3.2.       Направления деятельности Лаборатории:</w:t>
      </w:r>
    </w:p>
    <w:p w:rsidR="007B0742" w:rsidRPr="00FE1AA5" w:rsidRDefault="007B0742" w:rsidP="00A749F8">
      <w:pPr>
        <w:pStyle w:val="a3"/>
        <w:numPr>
          <w:ilvl w:val="0"/>
          <w:numId w:val="6"/>
        </w:numPr>
        <w:shd w:val="clear" w:color="auto" w:fill="FFFFFF"/>
        <w:tabs>
          <w:tab w:val="left" w:pos="426"/>
        </w:tabs>
        <w:spacing w:after="0" w:line="360" w:lineRule="auto"/>
        <w:ind w:left="426"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E1AA5">
        <w:rPr>
          <w:rFonts w:ascii="Times New Roman" w:eastAsia="Times New Roman" w:hAnsi="Times New Roman" w:cs="Times New Roman"/>
          <w:sz w:val="28"/>
          <w:szCs w:val="28"/>
          <w:lang w:eastAsia="ru-RU"/>
        </w:rPr>
        <w:t>Деятельность по актуальным</w:t>
      </w:r>
      <w:r w:rsidR="00F40271" w:rsidRPr="00FE1AA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«городским»</w:t>
      </w:r>
      <w:r w:rsidRPr="00FE1AA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проблемам, направленная на совершенствование</w:t>
      </w:r>
      <w:r w:rsidR="00F40271" w:rsidRPr="00FE1AA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городской среды г.</w:t>
      </w:r>
      <w:r w:rsidR="00FE1AA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40271" w:rsidRPr="00FE1AA5">
        <w:rPr>
          <w:rFonts w:ascii="Times New Roman" w:eastAsia="Times New Roman" w:hAnsi="Times New Roman" w:cs="Times New Roman"/>
          <w:sz w:val="28"/>
          <w:szCs w:val="28"/>
          <w:lang w:eastAsia="ru-RU"/>
        </w:rPr>
        <w:t>Казани</w:t>
      </w:r>
      <w:r w:rsidRPr="00FE1AA5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7B0742" w:rsidRPr="00FE1AA5" w:rsidRDefault="007B0742" w:rsidP="00A749F8">
      <w:pPr>
        <w:pStyle w:val="a3"/>
        <w:numPr>
          <w:ilvl w:val="0"/>
          <w:numId w:val="5"/>
        </w:numPr>
        <w:shd w:val="clear" w:color="auto" w:fill="FFFFFF"/>
        <w:tabs>
          <w:tab w:val="left" w:pos="426"/>
        </w:tabs>
        <w:spacing w:after="0" w:line="360" w:lineRule="auto"/>
        <w:ind w:left="426"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E1AA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Совершенствование </w:t>
      </w:r>
      <w:r w:rsidR="00FE1AA5" w:rsidRPr="00FE1AA5">
        <w:rPr>
          <w:rFonts w:ascii="Times New Roman" w:hAnsi="Times New Roman" w:cs="Times New Roman"/>
          <w:color w:val="111111"/>
          <w:sz w:val="28"/>
          <w:szCs w:val="28"/>
        </w:rPr>
        <w:t>познавательных и исследовате</w:t>
      </w:r>
      <w:r w:rsidR="00FE1AA5">
        <w:rPr>
          <w:rFonts w:ascii="Times New Roman" w:hAnsi="Times New Roman" w:cs="Times New Roman"/>
          <w:color w:val="111111"/>
          <w:sz w:val="28"/>
          <w:szCs w:val="28"/>
        </w:rPr>
        <w:t>л</w:t>
      </w:r>
      <w:r w:rsidR="00FE1AA5" w:rsidRPr="00FE1AA5">
        <w:rPr>
          <w:rFonts w:ascii="Times New Roman" w:hAnsi="Times New Roman" w:cs="Times New Roman"/>
          <w:color w:val="111111"/>
          <w:sz w:val="28"/>
          <w:szCs w:val="28"/>
        </w:rPr>
        <w:t xml:space="preserve">ьских </w:t>
      </w:r>
      <w:r w:rsidR="00FE1AA5" w:rsidRPr="00FE1AA5">
        <w:rPr>
          <w:rFonts w:ascii="Times New Roman" w:eastAsia="Times New Roman" w:hAnsi="Times New Roman" w:cs="Times New Roman"/>
          <w:sz w:val="28"/>
          <w:szCs w:val="28"/>
          <w:lang w:eastAsia="ru-RU"/>
        </w:rPr>
        <w:t>способностей</w:t>
      </w:r>
      <w:r w:rsidRPr="00FE1AA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E1AA5" w:rsidRPr="00FE1AA5">
        <w:rPr>
          <w:rFonts w:ascii="Times New Roman" w:eastAsia="Times New Roman" w:hAnsi="Times New Roman" w:cs="Times New Roman"/>
          <w:sz w:val="28"/>
          <w:szCs w:val="28"/>
          <w:lang w:eastAsia="ru-RU"/>
        </w:rPr>
        <w:t>учащихся</w:t>
      </w:r>
      <w:r w:rsidRPr="00FE1AA5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7B0742" w:rsidRPr="00FE1AA5" w:rsidRDefault="007B0742" w:rsidP="00A749F8">
      <w:pPr>
        <w:pStyle w:val="a3"/>
        <w:numPr>
          <w:ilvl w:val="0"/>
          <w:numId w:val="5"/>
        </w:numPr>
        <w:shd w:val="clear" w:color="auto" w:fill="FFFFFF"/>
        <w:tabs>
          <w:tab w:val="left" w:pos="426"/>
        </w:tabs>
        <w:spacing w:after="0" w:line="360" w:lineRule="auto"/>
        <w:ind w:left="426"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E1AA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Создание и развитие новых структур в системе образования, сетевого взаимодействия образовательных организаций и образовательных учреждений по </w:t>
      </w:r>
      <w:r w:rsidR="00FE1AA5" w:rsidRPr="00FE1AA5">
        <w:rPr>
          <w:rFonts w:ascii="Times New Roman" w:eastAsia="Times New Roman" w:hAnsi="Times New Roman" w:cs="Times New Roman"/>
          <w:sz w:val="28"/>
          <w:szCs w:val="28"/>
          <w:lang w:eastAsia="ru-RU"/>
        </w:rPr>
        <w:t>естественно-географическ</w:t>
      </w:r>
      <w:r w:rsidR="00A93FF9">
        <w:rPr>
          <w:rFonts w:ascii="Times New Roman" w:eastAsia="Times New Roman" w:hAnsi="Times New Roman" w:cs="Times New Roman"/>
          <w:sz w:val="28"/>
          <w:szCs w:val="28"/>
          <w:lang w:eastAsia="ru-RU"/>
        </w:rPr>
        <w:t>ому направлению</w:t>
      </w:r>
      <w:r w:rsidRPr="00FE1AA5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7B0742" w:rsidRPr="007B0742" w:rsidRDefault="007B0742" w:rsidP="007B0742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B074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3.3.       Лаборатория является базовой площадкой </w:t>
      </w:r>
      <w:proofErr w:type="spellStart"/>
      <w:r w:rsidR="00A749F8">
        <w:rPr>
          <w:rFonts w:ascii="Times New Roman" w:eastAsia="Times New Roman" w:hAnsi="Times New Roman" w:cs="Times New Roman"/>
          <w:sz w:val="28"/>
          <w:szCs w:val="28"/>
          <w:lang w:eastAsia="ru-RU"/>
        </w:rPr>
        <w:t>г</w:t>
      </w:r>
      <w:proofErr w:type="gramStart"/>
      <w:r w:rsidR="00A749F8">
        <w:rPr>
          <w:rFonts w:ascii="Times New Roman" w:eastAsia="Times New Roman" w:hAnsi="Times New Roman" w:cs="Times New Roman"/>
          <w:sz w:val="28"/>
          <w:szCs w:val="28"/>
          <w:lang w:eastAsia="ru-RU"/>
        </w:rPr>
        <w:t>.К</w:t>
      </w:r>
      <w:proofErr w:type="gramEnd"/>
      <w:r w:rsidR="00A749F8">
        <w:rPr>
          <w:rFonts w:ascii="Times New Roman" w:eastAsia="Times New Roman" w:hAnsi="Times New Roman" w:cs="Times New Roman"/>
          <w:sz w:val="28"/>
          <w:szCs w:val="28"/>
          <w:lang w:eastAsia="ru-RU"/>
        </w:rPr>
        <w:t>азани</w:t>
      </w:r>
      <w:proofErr w:type="spellEnd"/>
      <w:r w:rsidRPr="007B074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соответствии с профилем лаборатории для:</w:t>
      </w:r>
    </w:p>
    <w:p w:rsidR="007B0742" w:rsidRPr="003920AF" w:rsidRDefault="007B0742" w:rsidP="003920AF">
      <w:pPr>
        <w:pStyle w:val="a3"/>
        <w:numPr>
          <w:ilvl w:val="0"/>
          <w:numId w:val="8"/>
        </w:num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920AF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организации стажировки </w:t>
      </w:r>
      <w:r w:rsidR="00A749F8" w:rsidRPr="003920AF">
        <w:rPr>
          <w:rFonts w:ascii="Times New Roman" w:eastAsia="Times New Roman" w:hAnsi="Times New Roman" w:cs="Times New Roman"/>
          <w:sz w:val="28"/>
          <w:szCs w:val="28"/>
          <w:lang w:eastAsia="ru-RU"/>
        </w:rPr>
        <w:t>студентов КГАСУ</w:t>
      </w:r>
      <w:r w:rsidRPr="003920A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 работе с одаренными учащимися;</w:t>
      </w:r>
    </w:p>
    <w:p w:rsidR="007B0742" w:rsidRPr="003920AF" w:rsidRDefault="007B0742" w:rsidP="003920AF">
      <w:pPr>
        <w:pStyle w:val="a3"/>
        <w:numPr>
          <w:ilvl w:val="0"/>
          <w:numId w:val="8"/>
        </w:num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920A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организации  и проведения открытых предметных олимпиад школьников по </w:t>
      </w:r>
      <w:r w:rsidR="00A749F8" w:rsidRPr="003920AF">
        <w:rPr>
          <w:rFonts w:ascii="Times New Roman" w:eastAsia="Times New Roman" w:hAnsi="Times New Roman" w:cs="Times New Roman"/>
          <w:sz w:val="28"/>
          <w:szCs w:val="28"/>
          <w:lang w:eastAsia="ru-RU"/>
        </w:rPr>
        <w:t>географии</w:t>
      </w:r>
      <w:r w:rsidRPr="003920A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</w:t>
      </w:r>
      <w:proofErr w:type="spellStart"/>
      <w:r w:rsidR="00A749F8" w:rsidRPr="003920AF">
        <w:rPr>
          <w:rFonts w:ascii="Times New Roman" w:eastAsia="Times New Roman" w:hAnsi="Times New Roman" w:cs="Times New Roman"/>
          <w:sz w:val="28"/>
          <w:szCs w:val="28"/>
          <w:lang w:eastAsia="ru-RU"/>
        </w:rPr>
        <w:t>урбанистике</w:t>
      </w:r>
      <w:proofErr w:type="spellEnd"/>
      <w:r w:rsidRPr="003920AF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7B0742" w:rsidRPr="003920AF" w:rsidRDefault="007B0742" w:rsidP="003920AF">
      <w:pPr>
        <w:pStyle w:val="a3"/>
        <w:numPr>
          <w:ilvl w:val="0"/>
          <w:numId w:val="8"/>
        </w:num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920AF">
        <w:rPr>
          <w:rFonts w:ascii="Times New Roman" w:eastAsia="Times New Roman" w:hAnsi="Times New Roman" w:cs="Times New Roman"/>
          <w:sz w:val="28"/>
          <w:szCs w:val="28"/>
          <w:lang w:eastAsia="ru-RU"/>
        </w:rPr>
        <w:t>ор</w:t>
      </w:r>
      <w:r w:rsidR="00A749F8" w:rsidRPr="003920AF">
        <w:rPr>
          <w:rFonts w:ascii="Times New Roman" w:eastAsia="Times New Roman" w:hAnsi="Times New Roman" w:cs="Times New Roman"/>
          <w:sz w:val="28"/>
          <w:szCs w:val="28"/>
          <w:lang w:eastAsia="ru-RU"/>
        </w:rPr>
        <w:t>ганизации и проведения конкурсов</w:t>
      </w:r>
      <w:r w:rsidRPr="003920AF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7B0742" w:rsidRPr="003920AF" w:rsidRDefault="007B0742" w:rsidP="003920AF">
      <w:pPr>
        <w:pStyle w:val="a3"/>
        <w:numPr>
          <w:ilvl w:val="0"/>
          <w:numId w:val="8"/>
        </w:num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920A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организации и проведения учебно-тренировочных сборов команд школьников </w:t>
      </w:r>
      <w:r w:rsidR="00A749F8" w:rsidRPr="003920AF">
        <w:rPr>
          <w:rFonts w:ascii="Times New Roman" w:eastAsia="Times New Roman" w:hAnsi="Times New Roman" w:cs="Times New Roman"/>
          <w:sz w:val="28"/>
          <w:szCs w:val="28"/>
          <w:lang w:eastAsia="ru-RU"/>
        </w:rPr>
        <w:t>Казани</w:t>
      </w:r>
      <w:r w:rsidRPr="003920A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для подготовки к участию во всероссийских и международных олимпиадах.</w:t>
      </w:r>
    </w:p>
    <w:p w:rsidR="007B0742" w:rsidRPr="007B0742" w:rsidRDefault="007B0742" w:rsidP="007B0742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B0742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7B074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4.</w:t>
      </w:r>
      <w:r w:rsidRPr="007B0742">
        <w:rPr>
          <w:rFonts w:ascii="Times New Roman" w:eastAsia="Times New Roman" w:hAnsi="Times New Roman" w:cs="Times New Roman"/>
          <w:sz w:val="28"/>
          <w:szCs w:val="28"/>
          <w:lang w:eastAsia="ru-RU"/>
        </w:rPr>
        <w:t>            </w:t>
      </w:r>
      <w:r w:rsidRPr="007B074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 Управление деятельностью лаборатории</w:t>
      </w:r>
    </w:p>
    <w:p w:rsidR="007B0742" w:rsidRPr="007B0742" w:rsidRDefault="007B0742" w:rsidP="007B0742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B0742">
        <w:rPr>
          <w:rFonts w:ascii="Times New Roman" w:eastAsia="Times New Roman" w:hAnsi="Times New Roman" w:cs="Times New Roman"/>
          <w:sz w:val="28"/>
          <w:szCs w:val="28"/>
          <w:lang w:eastAsia="ru-RU"/>
        </w:rPr>
        <w:t>4.1. Лаборатория возглавляется руководителем из числа педагогических работников</w:t>
      </w:r>
      <w:r w:rsidR="00A749F8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Pr="007B074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Руководитель лаборатории назначается на должность и освобождается от неё приказом директора </w:t>
      </w:r>
      <w:r w:rsidR="00A749F8">
        <w:rPr>
          <w:rFonts w:ascii="Times New Roman" w:eastAsia="Times New Roman" w:hAnsi="Times New Roman" w:cs="Times New Roman"/>
          <w:sz w:val="28"/>
          <w:szCs w:val="28"/>
          <w:lang w:eastAsia="ru-RU"/>
        </w:rPr>
        <w:t>гимназии</w:t>
      </w:r>
      <w:r w:rsidRPr="007B0742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7B0742" w:rsidRPr="007B0742" w:rsidRDefault="007B0742" w:rsidP="007B0742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B0742">
        <w:rPr>
          <w:rFonts w:ascii="Times New Roman" w:eastAsia="Times New Roman" w:hAnsi="Times New Roman" w:cs="Times New Roman"/>
          <w:sz w:val="28"/>
          <w:szCs w:val="28"/>
          <w:lang w:eastAsia="ru-RU"/>
        </w:rPr>
        <w:t>4.2. Научное руководство содержательной частью научно-исследовательских работ может осуществляться научным консультантом вуза в соответствии с профилем лаборатории.</w:t>
      </w:r>
    </w:p>
    <w:p w:rsidR="007B0742" w:rsidRPr="007B0742" w:rsidRDefault="007B0742" w:rsidP="007B0742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B0742">
        <w:rPr>
          <w:rFonts w:ascii="Times New Roman" w:eastAsia="Times New Roman" w:hAnsi="Times New Roman" w:cs="Times New Roman"/>
          <w:sz w:val="28"/>
          <w:szCs w:val="28"/>
          <w:lang w:eastAsia="ru-RU"/>
        </w:rPr>
        <w:t>4.3. Руководитель лаборатории:</w:t>
      </w:r>
    </w:p>
    <w:p w:rsidR="007B0742" w:rsidRPr="00A749F8" w:rsidRDefault="007B0742" w:rsidP="00A749F8">
      <w:pPr>
        <w:pStyle w:val="a3"/>
        <w:numPr>
          <w:ilvl w:val="0"/>
          <w:numId w:val="7"/>
        </w:numPr>
        <w:shd w:val="clear" w:color="auto" w:fill="FFFFFF"/>
        <w:spacing w:after="0" w:line="360" w:lineRule="auto"/>
        <w:ind w:left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749F8">
        <w:rPr>
          <w:rFonts w:ascii="Times New Roman" w:eastAsia="Times New Roman" w:hAnsi="Times New Roman" w:cs="Times New Roman"/>
          <w:sz w:val="28"/>
          <w:szCs w:val="28"/>
          <w:lang w:eastAsia="ru-RU"/>
        </w:rPr>
        <w:t>непосредственно руководит всей работой и несет ответственность за состояние результаты деятельности Лаборатории;</w:t>
      </w:r>
    </w:p>
    <w:p w:rsidR="007B0742" w:rsidRPr="00A749F8" w:rsidRDefault="007B0742" w:rsidP="00A749F8">
      <w:pPr>
        <w:pStyle w:val="a3"/>
        <w:numPr>
          <w:ilvl w:val="0"/>
          <w:numId w:val="7"/>
        </w:numPr>
        <w:shd w:val="clear" w:color="auto" w:fill="FFFFFF"/>
        <w:spacing w:after="0" w:line="360" w:lineRule="auto"/>
        <w:ind w:left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749F8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</w:t>
      </w:r>
      <w:r w:rsidR="00A749F8">
        <w:rPr>
          <w:rFonts w:ascii="Times New Roman" w:eastAsia="Times New Roman" w:hAnsi="Times New Roman" w:cs="Times New Roman"/>
          <w:sz w:val="28"/>
          <w:szCs w:val="28"/>
          <w:lang w:eastAsia="ru-RU"/>
        </w:rPr>
        <w:t>мирует план работы Лаборатории</w:t>
      </w:r>
      <w:r w:rsidRPr="00A749F8">
        <w:rPr>
          <w:rFonts w:ascii="Times New Roman" w:eastAsia="Times New Roman" w:hAnsi="Times New Roman" w:cs="Times New Roman"/>
          <w:sz w:val="28"/>
          <w:szCs w:val="28"/>
          <w:lang w:eastAsia="ru-RU"/>
        </w:rPr>
        <w:t>, организует и возглавляет работу по его выполнению;</w:t>
      </w:r>
    </w:p>
    <w:p w:rsidR="007B0742" w:rsidRPr="00A749F8" w:rsidRDefault="007B0742" w:rsidP="00A749F8">
      <w:pPr>
        <w:pStyle w:val="a3"/>
        <w:numPr>
          <w:ilvl w:val="0"/>
          <w:numId w:val="7"/>
        </w:numPr>
        <w:shd w:val="clear" w:color="auto" w:fill="FFFFFF"/>
        <w:spacing w:after="0" w:line="360" w:lineRule="auto"/>
        <w:ind w:left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749F8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поддерживает инициативы, инновационную и экспериментальную деятельность, руководит авторскими работами и организует их внедрение в практику;</w:t>
      </w:r>
    </w:p>
    <w:p w:rsidR="007B0742" w:rsidRPr="00A749F8" w:rsidRDefault="007B0742" w:rsidP="00A749F8">
      <w:pPr>
        <w:pStyle w:val="a3"/>
        <w:numPr>
          <w:ilvl w:val="0"/>
          <w:numId w:val="7"/>
        </w:numPr>
        <w:shd w:val="clear" w:color="auto" w:fill="FFFFFF"/>
        <w:spacing w:after="0" w:line="360" w:lineRule="auto"/>
        <w:ind w:left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749F8">
        <w:rPr>
          <w:rFonts w:ascii="Times New Roman" w:eastAsia="Times New Roman" w:hAnsi="Times New Roman" w:cs="Times New Roman"/>
          <w:sz w:val="28"/>
          <w:szCs w:val="28"/>
          <w:lang w:eastAsia="ru-RU"/>
        </w:rPr>
        <w:t>обеспе</w:t>
      </w:r>
      <w:r w:rsidR="00A749F8">
        <w:rPr>
          <w:rFonts w:ascii="Times New Roman" w:eastAsia="Times New Roman" w:hAnsi="Times New Roman" w:cs="Times New Roman"/>
          <w:sz w:val="28"/>
          <w:szCs w:val="28"/>
          <w:lang w:eastAsia="ru-RU"/>
        </w:rPr>
        <w:t>чивает сохранность оборудования.</w:t>
      </w:r>
    </w:p>
    <w:p w:rsidR="007B0742" w:rsidRPr="007B0742" w:rsidRDefault="007B0742" w:rsidP="00A749F8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B0742">
        <w:rPr>
          <w:rFonts w:ascii="Times New Roman" w:eastAsia="Times New Roman" w:hAnsi="Times New Roman" w:cs="Times New Roman"/>
          <w:sz w:val="28"/>
          <w:szCs w:val="28"/>
          <w:lang w:eastAsia="ru-RU"/>
        </w:rPr>
        <w:t>4.4. Содержание научно-исследовательской и методической работы Лаборатории определяется руководством общеобразовательного учреждения</w:t>
      </w:r>
      <w:r w:rsidR="00A749F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представителем </w:t>
      </w:r>
      <w:r w:rsidRPr="007B074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руководителем лаборатории, </w:t>
      </w:r>
      <w:r w:rsidR="00A749F8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представителем Всероссийской общественной организацией «Русское географическое общество», а также Казанского государственного архитектурно-строительного университета и</w:t>
      </w:r>
      <w:r w:rsidR="00A749F8" w:rsidRPr="007B074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7B074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обсуждается на педагогическом совете. </w:t>
      </w:r>
    </w:p>
    <w:p w:rsidR="007B0742" w:rsidRPr="007B0742" w:rsidRDefault="003920AF" w:rsidP="007B0742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4.5</w:t>
      </w:r>
      <w:r w:rsidR="007B0742" w:rsidRPr="007B0742">
        <w:rPr>
          <w:rFonts w:ascii="Times New Roman" w:eastAsia="Times New Roman" w:hAnsi="Times New Roman" w:cs="Times New Roman"/>
          <w:sz w:val="28"/>
          <w:szCs w:val="28"/>
          <w:lang w:eastAsia="ru-RU"/>
        </w:rPr>
        <w:t>. Ежегодно Лаборатория представляет полный отчет по результатам деятельности. Отчет о деятельности лаборатории рассматривается и утверж</w:t>
      </w:r>
      <w:r w:rsidR="00FE1AA5">
        <w:rPr>
          <w:rFonts w:ascii="Times New Roman" w:eastAsia="Times New Roman" w:hAnsi="Times New Roman" w:cs="Times New Roman"/>
          <w:sz w:val="28"/>
          <w:szCs w:val="28"/>
          <w:lang w:eastAsia="ru-RU"/>
        </w:rPr>
        <w:t>дается на педагогическом совете.</w:t>
      </w:r>
    </w:p>
    <w:p w:rsidR="007B0742" w:rsidRPr="007B0742" w:rsidRDefault="007B0742" w:rsidP="007B0742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B0742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7B074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5. </w:t>
      </w:r>
      <w:r w:rsidR="00AB0B5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</w:t>
      </w:r>
      <w:r w:rsidRPr="007B074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атериально-техническое обеспечение</w:t>
      </w:r>
    </w:p>
    <w:p w:rsidR="007B0742" w:rsidRPr="007B0742" w:rsidRDefault="007B0742" w:rsidP="007B0742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B074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5.1. Оборудование лаборатории приобретается на средства бюджетов </w:t>
      </w:r>
      <w:r w:rsidR="004F0069">
        <w:rPr>
          <w:rFonts w:ascii="Times New Roman" w:eastAsia="Times New Roman" w:hAnsi="Times New Roman" w:cs="Times New Roman"/>
          <w:sz w:val="28"/>
          <w:szCs w:val="28"/>
          <w:lang w:eastAsia="ru-RU"/>
        </w:rPr>
        <w:t>Республики Татарстан</w:t>
      </w:r>
      <w:r w:rsidRPr="007B074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муниципалитета г. </w:t>
      </w:r>
      <w:r w:rsidR="004F0069">
        <w:rPr>
          <w:rFonts w:ascii="Times New Roman" w:eastAsia="Times New Roman" w:hAnsi="Times New Roman" w:cs="Times New Roman"/>
          <w:sz w:val="28"/>
          <w:szCs w:val="28"/>
          <w:lang w:eastAsia="ru-RU"/>
        </w:rPr>
        <w:t>Казани</w:t>
      </w:r>
      <w:proofErr w:type="gramStart"/>
      <w:r w:rsidR="00214CD1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proofErr w:type="gramEnd"/>
      <w:r w:rsidR="00214CD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="00214CD1" w:rsidRPr="007B0742">
        <w:rPr>
          <w:rFonts w:ascii="Times New Roman" w:eastAsia="Times New Roman" w:hAnsi="Times New Roman" w:cs="Times New Roman"/>
          <w:sz w:val="28"/>
          <w:szCs w:val="28"/>
          <w:lang w:eastAsia="ru-RU"/>
        </w:rPr>
        <w:t>у</w:t>
      </w:r>
      <w:proofErr w:type="gramEnd"/>
      <w:r w:rsidR="00214CD1" w:rsidRPr="007B0742">
        <w:rPr>
          <w:rFonts w:ascii="Times New Roman" w:eastAsia="Times New Roman" w:hAnsi="Times New Roman" w:cs="Times New Roman"/>
          <w:sz w:val="28"/>
          <w:szCs w:val="28"/>
          <w:lang w:eastAsia="ru-RU"/>
        </w:rPr>
        <w:t>чреждения и за счет привлечения дополнительных средств.</w:t>
      </w:r>
    </w:p>
    <w:p w:rsidR="007B0742" w:rsidRPr="007B0742" w:rsidRDefault="00214CD1" w:rsidP="007B0742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5.2</w:t>
      </w:r>
      <w:r w:rsidR="007B0742" w:rsidRPr="007B074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Привлечение дополнительных средств осуществляется на </w:t>
      </w:r>
      <w:proofErr w:type="gramStart"/>
      <w:r w:rsidR="007B0742" w:rsidRPr="007B0742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муниципальном</w:t>
      </w:r>
      <w:proofErr w:type="gramEnd"/>
      <w:r w:rsidR="007B0742" w:rsidRPr="007B074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</w:t>
      </w:r>
      <w:proofErr w:type="spellStart"/>
      <w:r w:rsidR="007B0742" w:rsidRPr="007B0742">
        <w:rPr>
          <w:rFonts w:ascii="Times New Roman" w:eastAsia="Times New Roman" w:hAnsi="Times New Roman" w:cs="Times New Roman"/>
          <w:sz w:val="28"/>
          <w:szCs w:val="28"/>
          <w:lang w:eastAsia="ru-RU"/>
        </w:rPr>
        <w:t>внутришкольном</w:t>
      </w:r>
      <w:proofErr w:type="spellEnd"/>
      <w:r w:rsidR="007B0742" w:rsidRPr="007B074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уровнях: как дополнительные бюджетные средства, выделяемые на развитие образования; средства от платных образовательных услуг; средства спонсоров, общественных организаций, предприятий, и прочие поступления, не запрещенные действующим законодательством.</w:t>
      </w:r>
    </w:p>
    <w:p w:rsidR="007B0742" w:rsidRPr="007B0742" w:rsidRDefault="007B0742" w:rsidP="007B0742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B0742"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="00214CD1">
        <w:rPr>
          <w:rFonts w:ascii="Times New Roman" w:eastAsia="Times New Roman" w:hAnsi="Times New Roman" w:cs="Times New Roman"/>
          <w:sz w:val="28"/>
          <w:szCs w:val="28"/>
          <w:lang w:eastAsia="ru-RU"/>
        </w:rPr>
        <w:t>.3</w:t>
      </w:r>
      <w:r w:rsidRPr="007B074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Руководство </w:t>
      </w:r>
      <w:r w:rsidR="004F0069">
        <w:rPr>
          <w:rFonts w:ascii="Times New Roman" w:eastAsia="Times New Roman" w:hAnsi="Times New Roman" w:cs="Times New Roman"/>
          <w:sz w:val="28"/>
          <w:szCs w:val="28"/>
          <w:lang w:eastAsia="ru-RU"/>
        </w:rPr>
        <w:t>гимназии</w:t>
      </w:r>
      <w:r w:rsidRPr="007B074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Лаборатории создает необходимую материально-техническую базу для функционирования Лаборатории и обеспечивает постоянное ее совершенствование.</w:t>
      </w:r>
    </w:p>
    <w:p w:rsidR="007B0742" w:rsidRPr="007B0742" w:rsidRDefault="00214CD1" w:rsidP="007B0742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 5.4</w:t>
      </w:r>
      <w:r w:rsidR="007B0742" w:rsidRPr="007B0742">
        <w:rPr>
          <w:rFonts w:ascii="Times New Roman" w:eastAsia="Times New Roman" w:hAnsi="Times New Roman" w:cs="Times New Roman"/>
          <w:sz w:val="28"/>
          <w:szCs w:val="28"/>
          <w:lang w:eastAsia="ru-RU"/>
        </w:rPr>
        <w:t>. Лаборатория комплектуется необходимым специальным оборудованием и программным обеспечением.</w:t>
      </w:r>
    </w:p>
    <w:p w:rsidR="007B0742" w:rsidRPr="007B0742" w:rsidRDefault="00214CD1" w:rsidP="007B0742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5.5</w:t>
      </w:r>
      <w:r w:rsidR="007B0742" w:rsidRPr="007B074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При наличии работ, имеющих перспективное значение для развития образования и создания новых образовательных практик, Лаборатория </w:t>
      </w:r>
      <w:r w:rsidR="004F006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гимназии </w:t>
      </w:r>
      <w:r w:rsidR="007B0742" w:rsidRPr="007B074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может претендовать на статус </w:t>
      </w:r>
      <w:r w:rsidR="004F0069">
        <w:rPr>
          <w:rFonts w:ascii="Times New Roman" w:eastAsia="Times New Roman" w:hAnsi="Times New Roman" w:cs="Times New Roman"/>
          <w:sz w:val="28"/>
          <w:szCs w:val="28"/>
          <w:lang w:eastAsia="ru-RU"/>
        </w:rPr>
        <w:t>городской</w:t>
      </w:r>
      <w:r w:rsidR="007B0742" w:rsidRPr="007B074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экспериментальной площадки.</w:t>
      </w:r>
    </w:p>
    <w:p w:rsidR="00473A96" w:rsidRDefault="00473A96">
      <w:bookmarkStart w:id="0" w:name="_GoBack"/>
      <w:bookmarkEnd w:id="0"/>
    </w:p>
    <w:sectPr w:rsidR="00473A9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Helvetica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5D6F4D"/>
    <w:multiLevelType w:val="hybridMultilevel"/>
    <w:tmpl w:val="FF3A0144"/>
    <w:lvl w:ilvl="0" w:tplc="04190001">
      <w:start w:val="1"/>
      <w:numFmt w:val="bullet"/>
      <w:lvlText w:val=""/>
      <w:lvlJc w:val="left"/>
      <w:pPr>
        <w:ind w:left="222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94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66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38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10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82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54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26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982" w:hanging="360"/>
      </w:pPr>
      <w:rPr>
        <w:rFonts w:ascii="Wingdings" w:hAnsi="Wingdings" w:hint="default"/>
      </w:rPr>
    </w:lvl>
  </w:abstractNum>
  <w:abstractNum w:abstractNumId="1">
    <w:nsid w:val="22A83577"/>
    <w:multiLevelType w:val="hybridMultilevel"/>
    <w:tmpl w:val="8518515E"/>
    <w:lvl w:ilvl="0" w:tplc="04190001">
      <w:start w:val="1"/>
      <w:numFmt w:val="bullet"/>
      <w:lvlText w:val=""/>
      <w:lvlJc w:val="left"/>
      <w:pPr>
        <w:ind w:left="150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2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4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6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8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0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2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4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62" w:hanging="360"/>
      </w:pPr>
      <w:rPr>
        <w:rFonts w:ascii="Wingdings" w:hAnsi="Wingdings" w:hint="default"/>
      </w:rPr>
    </w:lvl>
  </w:abstractNum>
  <w:abstractNum w:abstractNumId="2">
    <w:nsid w:val="4F343F46"/>
    <w:multiLevelType w:val="hybridMultilevel"/>
    <w:tmpl w:val="99E8CF9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566A5F7C"/>
    <w:multiLevelType w:val="hybridMultilevel"/>
    <w:tmpl w:val="89701946"/>
    <w:lvl w:ilvl="0" w:tplc="04190001">
      <w:start w:val="1"/>
      <w:numFmt w:val="bullet"/>
      <w:lvlText w:val=""/>
      <w:lvlJc w:val="left"/>
      <w:pPr>
        <w:ind w:left="9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6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8" w:hanging="360"/>
      </w:pPr>
      <w:rPr>
        <w:rFonts w:ascii="Wingdings" w:hAnsi="Wingdings" w:hint="default"/>
      </w:rPr>
    </w:lvl>
  </w:abstractNum>
  <w:abstractNum w:abstractNumId="4">
    <w:nsid w:val="5CEE6B6E"/>
    <w:multiLevelType w:val="hybridMultilevel"/>
    <w:tmpl w:val="71D21344"/>
    <w:lvl w:ilvl="0" w:tplc="04190001">
      <w:start w:val="1"/>
      <w:numFmt w:val="bullet"/>
      <w:lvlText w:val=""/>
      <w:lvlJc w:val="left"/>
      <w:pPr>
        <w:ind w:left="150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2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4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6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8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0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2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4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62" w:hanging="360"/>
      </w:pPr>
      <w:rPr>
        <w:rFonts w:ascii="Wingdings" w:hAnsi="Wingdings" w:hint="default"/>
      </w:rPr>
    </w:lvl>
  </w:abstractNum>
  <w:abstractNum w:abstractNumId="5">
    <w:nsid w:val="5EE77F35"/>
    <w:multiLevelType w:val="hybridMultilevel"/>
    <w:tmpl w:val="2D6605FA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>
    <w:nsid w:val="63324649"/>
    <w:multiLevelType w:val="hybridMultilevel"/>
    <w:tmpl w:val="1BE46982"/>
    <w:lvl w:ilvl="0" w:tplc="04190001">
      <w:start w:val="1"/>
      <w:numFmt w:val="bullet"/>
      <w:lvlText w:val=""/>
      <w:lvlJc w:val="left"/>
      <w:pPr>
        <w:ind w:left="150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2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4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6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8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0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2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4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62" w:hanging="360"/>
      </w:pPr>
      <w:rPr>
        <w:rFonts w:ascii="Wingdings" w:hAnsi="Wingdings" w:hint="default"/>
      </w:rPr>
    </w:lvl>
  </w:abstractNum>
  <w:abstractNum w:abstractNumId="7">
    <w:nsid w:val="71F22AD0"/>
    <w:multiLevelType w:val="hybridMultilevel"/>
    <w:tmpl w:val="354063DC"/>
    <w:lvl w:ilvl="0" w:tplc="04190001">
      <w:start w:val="1"/>
      <w:numFmt w:val="bullet"/>
      <w:lvlText w:val=""/>
      <w:lvlJc w:val="left"/>
      <w:pPr>
        <w:ind w:left="120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2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4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6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8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0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2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4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62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0"/>
  </w:num>
  <w:num w:numId="3">
    <w:abstractNumId w:val="6"/>
  </w:num>
  <w:num w:numId="4">
    <w:abstractNumId w:val="2"/>
  </w:num>
  <w:num w:numId="5">
    <w:abstractNumId w:val="7"/>
  </w:num>
  <w:num w:numId="6">
    <w:abstractNumId w:val="5"/>
  </w:num>
  <w:num w:numId="7">
    <w:abstractNumId w:val="1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4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24A61"/>
    <w:rsid w:val="00024A61"/>
    <w:rsid w:val="00214CD1"/>
    <w:rsid w:val="0030280A"/>
    <w:rsid w:val="003519C4"/>
    <w:rsid w:val="003920AF"/>
    <w:rsid w:val="003D44D3"/>
    <w:rsid w:val="00473A96"/>
    <w:rsid w:val="004F0069"/>
    <w:rsid w:val="005D261F"/>
    <w:rsid w:val="0064564C"/>
    <w:rsid w:val="00670267"/>
    <w:rsid w:val="007B0742"/>
    <w:rsid w:val="00986D9F"/>
    <w:rsid w:val="00A749F8"/>
    <w:rsid w:val="00A93FF9"/>
    <w:rsid w:val="00AB0B59"/>
    <w:rsid w:val="00B810DC"/>
    <w:rsid w:val="00D74CF1"/>
    <w:rsid w:val="00EB0C68"/>
    <w:rsid w:val="00F40271"/>
    <w:rsid w:val="00F44942"/>
    <w:rsid w:val="00FE1A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86D9F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86D9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97822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8DE9AF5-DFD9-4E6E-9487-A392F9154A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209</TotalTime>
  <Pages>5</Pages>
  <Words>1071</Words>
  <Characters>6110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Dinara</dc:creator>
  <cp:keywords/>
  <dc:description/>
  <cp:lastModifiedBy>Dinara</cp:lastModifiedBy>
  <cp:revision>7</cp:revision>
  <dcterms:created xsi:type="dcterms:W3CDTF">2018-01-10T06:02:00Z</dcterms:created>
  <dcterms:modified xsi:type="dcterms:W3CDTF">2018-02-02T08:37:00Z</dcterms:modified>
</cp:coreProperties>
</file>